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EF430" w14:textId="77777777" w:rsidR="006F306E" w:rsidRDefault="006F306E">
      <w:pPr>
        <w:widowControl/>
        <w:jc w:val="left"/>
        <w:textAlignment w:val="center"/>
        <w:rPr>
          <w:rFonts w:ascii="宋体" w:hAnsi="宋体" w:cs="宋体" w:hint="eastAsia"/>
          <w:kern w:val="0"/>
          <w:sz w:val="32"/>
          <w:szCs w:val="32"/>
          <w:lang w:bidi="ar"/>
        </w:rPr>
      </w:pPr>
      <w:bookmarkStart w:id="0" w:name="_GoBack"/>
      <w:bookmarkEnd w:id="0"/>
    </w:p>
    <w:p w14:paraId="3CAB863A" w14:textId="77777777" w:rsidR="00B71871" w:rsidRDefault="00CD010B">
      <w:pPr>
        <w:widowControl/>
        <w:jc w:val="left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kern w:val="0"/>
          <w:sz w:val="32"/>
          <w:szCs w:val="32"/>
          <w:lang w:bidi="ar"/>
        </w:rPr>
        <w:t>附件</w:t>
      </w:r>
      <w:r>
        <w:rPr>
          <w:rFonts w:ascii="宋体" w:hAnsi="宋体" w:cs="宋体"/>
          <w:kern w:val="0"/>
          <w:sz w:val="32"/>
          <w:szCs w:val="32"/>
          <w:lang w:bidi="ar"/>
        </w:rPr>
        <w:t>1</w:t>
      </w:r>
    </w:p>
    <w:p w14:paraId="3BDB238F" w14:textId="77777777" w:rsidR="00B71871" w:rsidRDefault="00CD010B">
      <w:pPr>
        <w:widowControl/>
        <w:jc w:val="center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开课教师名额分配表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08"/>
        <w:gridCol w:w="2608"/>
      </w:tblGrid>
      <w:tr w:rsidR="00B71871" w14:paraId="2544597A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1B77B990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  <w:t>各院部</w:t>
            </w:r>
          </w:p>
        </w:tc>
        <w:tc>
          <w:tcPr>
            <w:tcW w:w="2608" w:type="dxa"/>
            <w:vAlign w:val="center"/>
          </w:tcPr>
          <w:p w14:paraId="754E9EFC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  <w:t>名额</w:t>
            </w:r>
          </w:p>
        </w:tc>
      </w:tr>
      <w:tr w:rsidR="00B71871" w14:paraId="5B804058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1C5515A6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船舶工程学院</w:t>
            </w:r>
          </w:p>
        </w:tc>
        <w:tc>
          <w:tcPr>
            <w:tcW w:w="2608" w:type="dxa"/>
            <w:vAlign w:val="center"/>
          </w:tcPr>
          <w:p w14:paraId="5B1F3B94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3</w:t>
            </w:r>
          </w:p>
        </w:tc>
      </w:tr>
      <w:tr w:rsidR="00B71871" w14:paraId="75104539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178280AB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机械工程学院</w:t>
            </w:r>
          </w:p>
        </w:tc>
        <w:tc>
          <w:tcPr>
            <w:tcW w:w="2608" w:type="dxa"/>
            <w:vAlign w:val="center"/>
          </w:tcPr>
          <w:p w14:paraId="4B6C5EAA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4</w:t>
            </w:r>
          </w:p>
        </w:tc>
      </w:tr>
      <w:tr w:rsidR="00B71871" w14:paraId="0B35502A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3DD4628C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机电工程学院</w:t>
            </w:r>
          </w:p>
        </w:tc>
        <w:tc>
          <w:tcPr>
            <w:tcW w:w="2608" w:type="dxa"/>
            <w:vAlign w:val="center"/>
          </w:tcPr>
          <w:p w14:paraId="1EAF66CC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4</w:t>
            </w:r>
          </w:p>
        </w:tc>
      </w:tr>
      <w:tr w:rsidR="00B71871" w14:paraId="69A8942E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50B04157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交通工程学院</w:t>
            </w:r>
          </w:p>
        </w:tc>
        <w:tc>
          <w:tcPr>
            <w:tcW w:w="2608" w:type="dxa"/>
            <w:vAlign w:val="center"/>
          </w:tcPr>
          <w:p w14:paraId="4B45D10B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3</w:t>
            </w:r>
          </w:p>
        </w:tc>
      </w:tr>
      <w:tr w:rsidR="00B71871" w14:paraId="59EEB1B8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3A6BE670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汽车工程学院</w:t>
            </w:r>
          </w:p>
        </w:tc>
        <w:tc>
          <w:tcPr>
            <w:tcW w:w="2608" w:type="dxa"/>
            <w:vAlign w:val="center"/>
          </w:tcPr>
          <w:p w14:paraId="318D158A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4</w:t>
            </w:r>
          </w:p>
        </w:tc>
      </w:tr>
      <w:tr w:rsidR="00B71871" w14:paraId="042EA552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4E914F03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信息管理学院</w:t>
            </w:r>
          </w:p>
        </w:tc>
        <w:tc>
          <w:tcPr>
            <w:tcW w:w="2608" w:type="dxa"/>
            <w:vAlign w:val="center"/>
          </w:tcPr>
          <w:p w14:paraId="66BFB8AB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3</w:t>
            </w:r>
          </w:p>
        </w:tc>
      </w:tr>
      <w:tr w:rsidR="00B71871" w14:paraId="46920459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7B9FB82E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物流管理学院</w:t>
            </w:r>
          </w:p>
        </w:tc>
        <w:tc>
          <w:tcPr>
            <w:tcW w:w="2608" w:type="dxa"/>
            <w:vAlign w:val="center"/>
          </w:tcPr>
          <w:p w14:paraId="501B24DC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2</w:t>
            </w:r>
          </w:p>
        </w:tc>
      </w:tr>
      <w:tr w:rsidR="00B71871" w14:paraId="765E3C71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492BC0E5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基础教学部</w:t>
            </w:r>
          </w:p>
        </w:tc>
        <w:tc>
          <w:tcPr>
            <w:tcW w:w="2608" w:type="dxa"/>
            <w:vAlign w:val="center"/>
          </w:tcPr>
          <w:p w14:paraId="5E609B73" w14:textId="77777777" w:rsidR="00B71871" w:rsidRDefault="00CD010B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7</w:t>
            </w:r>
          </w:p>
        </w:tc>
      </w:tr>
    </w:tbl>
    <w:p w14:paraId="5171FB10" w14:textId="77777777" w:rsidR="00B71871" w:rsidRDefault="00B71871">
      <w:pPr>
        <w:widowControl/>
        <w:jc w:val="left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</w:p>
    <w:p w14:paraId="7A0ED7A6" w14:textId="77777777" w:rsidR="00B71871" w:rsidRDefault="00B71871">
      <w:pPr>
        <w:spacing w:line="520" w:lineRule="exact"/>
        <w:ind w:right="960" w:firstLineChars="200" w:firstLine="640"/>
        <w:jc w:val="right"/>
        <w:rPr>
          <w:rFonts w:ascii="仿宋" w:eastAsia="仿宋" w:hAnsi="仿宋"/>
          <w:sz w:val="32"/>
          <w:szCs w:val="32"/>
        </w:rPr>
        <w:sectPr w:rsidR="00B718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1890233" w14:textId="77777777" w:rsidR="00B71871" w:rsidRDefault="00CD010B">
      <w:pPr>
        <w:widowControl/>
        <w:jc w:val="left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kern w:val="0"/>
          <w:sz w:val="32"/>
          <w:szCs w:val="32"/>
          <w:lang w:bidi="ar"/>
        </w:rPr>
        <w:lastRenderedPageBreak/>
        <w:t>附件</w:t>
      </w:r>
      <w:r>
        <w:rPr>
          <w:rFonts w:ascii="宋体" w:hAnsi="宋体" w:cs="宋体"/>
          <w:kern w:val="0"/>
          <w:sz w:val="32"/>
          <w:szCs w:val="32"/>
          <w:lang w:bidi="ar"/>
        </w:rPr>
        <w:t>2</w:t>
      </w:r>
    </w:p>
    <w:p w14:paraId="4DD98596" w14:textId="77777777" w:rsidR="00B71871" w:rsidRDefault="00CD010B">
      <w:pPr>
        <w:widowControl/>
        <w:jc w:val="center"/>
        <w:textAlignment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  <w:lang w:bidi="ar"/>
        </w:rPr>
        <w:t>202</w:t>
      </w:r>
      <w:r>
        <w:rPr>
          <w:rFonts w:ascii="宋体" w:hAnsi="宋体" w:cs="宋体"/>
          <w:b/>
          <w:kern w:val="0"/>
          <w:sz w:val="32"/>
          <w:szCs w:val="32"/>
          <w:lang w:bidi="ar"/>
        </w:rPr>
        <w:t>4</w:t>
      </w:r>
      <w:r>
        <w:rPr>
          <w:rFonts w:ascii="宋体" w:hAnsi="宋体" w:cs="宋体" w:hint="eastAsia"/>
          <w:b/>
          <w:kern w:val="0"/>
          <w:sz w:val="32"/>
          <w:szCs w:val="32"/>
          <w:lang w:bidi="ar"/>
        </w:rPr>
        <w:t>年课堂教学展示活动开课安排</w:t>
      </w:r>
    </w:p>
    <w:tbl>
      <w:tblPr>
        <w:tblW w:w="15766" w:type="dxa"/>
        <w:tblInd w:w="-896" w:type="dxa"/>
        <w:tblLayout w:type="fixed"/>
        <w:tblLook w:val="04A0" w:firstRow="1" w:lastRow="0" w:firstColumn="1" w:lastColumn="0" w:noHBand="0" w:noVBand="1"/>
      </w:tblPr>
      <w:tblGrid>
        <w:gridCol w:w="663"/>
        <w:gridCol w:w="905"/>
        <w:gridCol w:w="1315"/>
        <w:gridCol w:w="2002"/>
        <w:gridCol w:w="724"/>
        <w:gridCol w:w="1677"/>
        <w:gridCol w:w="3498"/>
        <w:gridCol w:w="1978"/>
        <w:gridCol w:w="3004"/>
      </w:tblGrid>
      <w:tr w:rsidR="00B71871" w14:paraId="43936980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01C1E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AD3B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45032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院部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D25E2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日期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B7F8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节次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C80B7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时间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534D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课题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5C83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班级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3C96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地点</w:t>
            </w:r>
          </w:p>
        </w:tc>
      </w:tr>
      <w:tr w:rsidR="00B71871" w14:paraId="7ADBCBCA" w14:textId="77777777">
        <w:trPr>
          <w:trHeight w:val="57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14A0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F2BE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7BB4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A21A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8C35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B56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B310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F447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1FC2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6F276614" w14:textId="77777777">
        <w:trPr>
          <w:trHeight w:val="57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64D6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08A57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3EE0C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B141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1E4E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6854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628C5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CD2C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BD5A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4170DE16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78305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0018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0AAD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DC90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FA0F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C4F3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D77D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03BE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286FD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1BA615D9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2C3F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3FFA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05DD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41E7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7AF11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A596A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958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0BA8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ED1D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5912A6AF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A2B99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1F7E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73FF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3DAE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B4D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405ED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C0668D" w14:textId="77777777" w:rsidR="00B71871" w:rsidRDefault="00B71871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B2522" w14:textId="77777777" w:rsidR="00B71871" w:rsidRDefault="00B71871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67E2" w14:textId="77777777" w:rsidR="00B71871" w:rsidRDefault="00B71871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2A79BF12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7FA7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C3D3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CAFC5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CF0B2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F53F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D738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43B3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CF2C2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B32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7D61D97A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401E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598C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3C57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65F3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8F62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A16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CAC3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69DC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9BA4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3611EBA5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6FCD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2F02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CCF44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456A3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F765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91C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2FE4F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0EB15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9B283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3C203BC9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DF55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888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69395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4706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3E24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36DA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AFC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B2FD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8A18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01C118B1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8579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FAAC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2FF0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E205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9034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863FF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A672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96763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E614C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0C100A0E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600B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55F1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C638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5544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8DFD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5602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340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151C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699E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32B3F1AD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5D55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1AA66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4952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4E887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DBA4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95D9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26CA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DBC6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5F22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3ED792A8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6535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452A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CCBD8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77EC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72250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9F4B0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82D8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FA3D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2F67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B71871" w14:paraId="593C01D2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A0E6" w14:textId="77777777" w:rsidR="00B71871" w:rsidRDefault="00CD010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5394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462B1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9280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CF68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2D4D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97DE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BB7F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F96B" w14:textId="77777777" w:rsidR="00B71871" w:rsidRDefault="00B7187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46A22DF0" w14:textId="77777777" w:rsidR="00B71871" w:rsidRDefault="00B7187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60E20B48" w14:textId="77777777" w:rsidR="00B71871" w:rsidRDefault="00B7187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B71871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1507DFC9" w14:textId="77777777" w:rsidR="00B71871" w:rsidRDefault="00CD010B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仿宋" w:eastAsia="仿宋" w:hAnsi="仿宋" w:cs="宋体"/>
          <w:kern w:val="0"/>
          <w:sz w:val="32"/>
          <w:szCs w:val="32"/>
        </w:rPr>
        <w:t>3</w:t>
      </w:r>
    </w:p>
    <w:p w14:paraId="3FB9AEEE" w14:textId="77777777" w:rsidR="00B71871" w:rsidRDefault="00CD010B">
      <w:pPr>
        <w:widowControl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现场听课教师名额分配表</w:t>
      </w:r>
    </w:p>
    <w:tbl>
      <w:tblPr>
        <w:tblW w:w="7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677"/>
        <w:gridCol w:w="598"/>
        <w:gridCol w:w="621"/>
        <w:gridCol w:w="646"/>
        <w:gridCol w:w="657"/>
        <w:gridCol w:w="683"/>
        <w:gridCol w:w="677"/>
        <w:gridCol w:w="677"/>
      </w:tblGrid>
      <w:tr w:rsidR="00B71871" w14:paraId="73FEB208" w14:textId="77777777">
        <w:trPr>
          <w:trHeight w:val="736"/>
          <w:jc w:val="center"/>
        </w:trPr>
        <w:tc>
          <w:tcPr>
            <w:tcW w:w="2046" w:type="dxa"/>
            <w:tcBorders>
              <w:tl2br w:val="single" w:sz="4" w:space="0" w:color="auto"/>
            </w:tcBorders>
          </w:tcPr>
          <w:p w14:paraId="1FA6A7E2" w14:textId="77777777" w:rsidR="00B71871" w:rsidRDefault="00CD010B">
            <w:pPr>
              <w:spacing w:line="400" w:lineRule="exact"/>
              <w:jc w:val="righ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听课学院</w:t>
            </w:r>
          </w:p>
          <w:p w14:paraId="7E095394" w14:textId="77777777" w:rsidR="00B71871" w:rsidRPr="00E046AA" w:rsidRDefault="00CD010B">
            <w:pPr>
              <w:spacing w:line="400" w:lineRule="exact"/>
              <w:jc w:val="righ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E046AA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（派出）</w:t>
            </w:r>
          </w:p>
          <w:p w14:paraId="04D1C68C" w14:textId="77777777" w:rsidR="00B71871" w:rsidRDefault="00CD010B">
            <w:pPr>
              <w:spacing w:line="400" w:lineRule="exact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677" w:type="dxa"/>
            <w:vAlign w:val="center"/>
          </w:tcPr>
          <w:p w14:paraId="5AC85440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船舶</w:t>
            </w:r>
          </w:p>
        </w:tc>
        <w:tc>
          <w:tcPr>
            <w:tcW w:w="598" w:type="dxa"/>
            <w:vAlign w:val="center"/>
          </w:tcPr>
          <w:p w14:paraId="037BF6C1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机械</w:t>
            </w:r>
          </w:p>
        </w:tc>
        <w:tc>
          <w:tcPr>
            <w:tcW w:w="621" w:type="dxa"/>
            <w:vAlign w:val="center"/>
          </w:tcPr>
          <w:p w14:paraId="62AD836E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机电</w:t>
            </w:r>
          </w:p>
        </w:tc>
        <w:tc>
          <w:tcPr>
            <w:tcW w:w="646" w:type="dxa"/>
            <w:vAlign w:val="center"/>
          </w:tcPr>
          <w:p w14:paraId="0679451E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交通</w:t>
            </w:r>
          </w:p>
        </w:tc>
        <w:tc>
          <w:tcPr>
            <w:tcW w:w="657" w:type="dxa"/>
            <w:vAlign w:val="center"/>
          </w:tcPr>
          <w:p w14:paraId="0D9AE1A6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汽车</w:t>
            </w:r>
          </w:p>
        </w:tc>
        <w:tc>
          <w:tcPr>
            <w:tcW w:w="683" w:type="dxa"/>
            <w:vAlign w:val="center"/>
          </w:tcPr>
          <w:p w14:paraId="1A2259AA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信息</w:t>
            </w:r>
          </w:p>
        </w:tc>
        <w:tc>
          <w:tcPr>
            <w:tcW w:w="677" w:type="dxa"/>
            <w:vAlign w:val="center"/>
          </w:tcPr>
          <w:p w14:paraId="1E874BAF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物流</w:t>
            </w:r>
          </w:p>
        </w:tc>
        <w:tc>
          <w:tcPr>
            <w:tcW w:w="677" w:type="dxa"/>
            <w:vAlign w:val="center"/>
          </w:tcPr>
          <w:p w14:paraId="7AF0FD1E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基础</w:t>
            </w:r>
          </w:p>
        </w:tc>
      </w:tr>
      <w:tr w:rsidR="00B71871" w14:paraId="292FE973" w14:textId="77777777">
        <w:trPr>
          <w:jc w:val="center"/>
        </w:trPr>
        <w:tc>
          <w:tcPr>
            <w:tcW w:w="2046" w:type="dxa"/>
          </w:tcPr>
          <w:p w14:paraId="63B6B087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船舶工程学院</w:t>
            </w:r>
          </w:p>
        </w:tc>
        <w:tc>
          <w:tcPr>
            <w:tcW w:w="677" w:type="dxa"/>
            <w:vAlign w:val="center"/>
          </w:tcPr>
          <w:p w14:paraId="466DB614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14:paraId="23F53744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237FA0E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46" w:type="dxa"/>
            <w:vAlign w:val="center"/>
          </w:tcPr>
          <w:p w14:paraId="494003A4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6AA70CEA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247B079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0DF09FAC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2357ADD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B71871" w14:paraId="745AFBB4" w14:textId="77777777">
        <w:trPr>
          <w:jc w:val="center"/>
        </w:trPr>
        <w:tc>
          <w:tcPr>
            <w:tcW w:w="2046" w:type="dxa"/>
          </w:tcPr>
          <w:p w14:paraId="76F9EF15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677" w:type="dxa"/>
            <w:vAlign w:val="center"/>
          </w:tcPr>
          <w:p w14:paraId="0A775BFB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1A7F8C3F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21" w:type="dxa"/>
            <w:vAlign w:val="center"/>
          </w:tcPr>
          <w:p w14:paraId="07E722E2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704D1C38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00C6B1BB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83" w:type="dxa"/>
            <w:vAlign w:val="center"/>
          </w:tcPr>
          <w:p w14:paraId="3A2AF846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34336D08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4CD29FE4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B71871" w14:paraId="4119307D" w14:textId="77777777">
        <w:trPr>
          <w:jc w:val="center"/>
        </w:trPr>
        <w:tc>
          <w:tcPr>
            <w:tcW w:w="2046" w:type="dxa"/>
          </w:tcPr>
          <w:p w14:paraId="4D28A250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机电工程学院</w:t>
            </w:r>
          </w:p>
        </w:tc>
        <w:tc>
          <w:tcPr>
            <w:tcW w:w="677" w:type="dxa"/>
            <w:vAlign w:val="center"/>
          </w:tcPr>
          <w:p w14:paraId="23BDA0A4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35047084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4221A714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46" w:type="dxa"/>
            <w:vAlign w:val="center"/>
          </w:tcPr>
          <w:p w14:paraId="0A93D8D5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14:paraId="2046BA84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83" w:type="dxa"/>
            <w:vAlign w:val="center"/>
          </w:tcPr>
          <w:p w14:paraId="347CA087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4ABBEE37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7BC423D1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B71871" w14:paraId="09E1859A" w14:textId="77777777">
        <w:trPr>
          <w:jc w:val="center"/>
        </w:trPr>
        <w:tc>
          <w:tcPr>
            <w:tcW w:w="2046" w:type="dxa"/>
          </w:tcPr>
          <w:p w14:paraId="56D23B9F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交通工程学院</w:t>
            </w:r>
          </w:p>
        </w:tc>
        <w:tc>
          <w:tcPr>
            <w:tcW w:w="677" w:type="dxa"/>
            <w:vAlign w:val="center"/>
          </w:tcPr>
          <w:p w14:paraId="200244D1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09082617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21" w:type="dxa"/>
            <w:vAlign w:val="center"/>
          </w:tcPr>
          <w:p w14:paraId="5AEC236F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7F39F9E6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57" w:type="dxa"/>
            <w:vAlign w:val="center"/>
          </w:tcPr>
          <w:p w14:paraId="5C1FA875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24D6F561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53041A94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774B98EC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B71871" w14:paraId="5B39C942" w14:textId="77777777">
        <w:trPr>
          <w:jc w:val="center"/>
        </w:trPr>
        <w:tc>
          <w:tcPr>
            <w:tcW w:w="2046" w:type="dxa"/>
          </w:tcPr>
          <w:p w14:paraId="473E5C0B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汽车工程学院</w:t>
            </w:r>
          </w:p>
        </w:tc>
        <w:tc>
          <w:tcPr>
            <w:tcW w:w="677" w:type="dxa"/>
            <w:vAlign w:val="center"/>
          </w:tcPr>
          <w:p w14:paraId="024CB164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5A202475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21" w:type="dxa"/>
            <w:vAlign w:val="center"/>
          </w:tcPr>
          <w:p w14:paraId="6CA0848C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092AC85F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14:paraId="02574568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83" w:type="dxa"/>
            <w:vAlign w:val="center"/>
          </w:tcPr>
          <w:p w14:paraId="564D34A2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6E50BB46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6324B937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B71871" w14:paraId="558A3C83" w14:textId="77777777">
        <w:trPr>
          <w:jc w:val="center"/>
        </w:trPr>
        <w:tc>
          <w:tcPr>
            <w:tcW w:w="2046" w:type="dxa"/>
          </w:tcPr>
          <w:p w14:paraId="1DF12D09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信息管理学院</w:t>
            </w:r>
          </w:p>
        </w:tc>
        <w:tc>
          <w:tcPr>
            <w:tcW w:w="677" w:type="dxa"/>
            <w:vAlign w:val="center"/>
          </w:tcPr>
          <w:p w14:paraId="76AD2B3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598" w:type="dxa"/>
            <w:vAlign w:val="center"/>
          </w:tcPr>
          <w:p w14:paraId="69F3ED3D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2F12A947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0C82CDB1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18F24EB1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5B8F90ED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77" w:type="dxa"/>
            <w:vAlign w:val="center"/>
          </w:tcPr>
          <w:p w14:paraId="679F203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5F21371F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B71871" w14:paraId="56230EC0" w14:textId="77777777">
        <w:trPr>
          <w:jc w:val="center"/>
        </w:trPr>
        <w:tc>
          <w:tcPr>
            <w:tcW w:w="2046" w:type="dxa"/>
          </w:tcPr>
          <w:p w14:paraId="5C9F4BEE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物流管理学院</w:t>
            </w:r>
          </w:p>
        </w:tc>
        <w:tc>
          <w:tcPr>
            <w:tcW w:w="677" w:type="dxa"/>
            <w:vAlign w:val="center"/>
          </w:tcPr>
          <w:p w14:paraId="1A10E8BA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598" w:type="dxa"/>
            <w:vAlign w:val="center"/>
          </w:tcPr>
          <w:p w14:paraId="380412A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036A021C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478CD890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10303C2C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6EC316F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57C47239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77" w:type="dxa"/>
            <w:vAlign w:val="center"/>
          </w:tcPr>
          <w:p w14:paraId="6AD3B65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</w:tr>
      <w:tr w:rsidR="00B71871" w14:paraId="2352F3D4" w14:textId="77777777">
        <w:trPr>
          <w:jc w:val="center"/>
        </w:trPr>
        <w:tc>
          <w:tcPr>
            <w:tcW w:w="2046" w:type="dxa"/>
          </w:tcPr>
          <w:p w14:paraId="20B63D2D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基础教学部</w:t>
            </w:r>
          </w:p>
        </w:tc>
        <w:tc>
          <w:tcPr>
            <w:tcW w:w="677" w:type="dxa"/>
            <w:vAlign w:val="center"/>
          </w:tcPr>
          <w:p w14:paraId="2B16951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12EB1818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71A768D5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177C44A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14:paraId="31687EC2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0788737C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16C2791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7DB9FD93" w14:textId="77777777" w:rsidR="00B71871" w:rsidRDefault="00CD010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</w:tr>
      <w:tr w:rsidR="00B71871" w14:paraId="62ABFF11" w14:textId="77777777">
        <w:trPr>
          <w:jc w:val="center"/>
        </w:trPr>
        <w:tc>
          <w:tcPr>
            <w:tcW w:w="2046" w:type="dxa"/>
          </w:tcPr>
          <w:p w14:paraId="3C3C1F0B" w14:textId="77777777" w:rsidR="00B71871" w:rsidRDefault="00CD010B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小 计</w:t>
            </w:r>
          </w:p>
        </w:tc>
        <w:tc>
          <w:tcPr>
            <w:tcW w:w="677" w:type="dxa"/>
            <w:vAlign w:val="center"/>
          </w:tcPr>
          <w:p w14:paraId="3F5001CF" w14:textId="77777777" w:rsidR="00B71871" w:rsidRDefault="00CD010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598" w:type="dxa"/>
            <w:vAlign w:val="center"/>
          </w:tcPr>
          <w:p w14:paraId="27742808" w14:textId="77777777" w:rsidR="00B71871" w:rsidRDefault="00CD010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21" w:type="dxa"/>
            <w:vAlign w:val="center"/>
          </w:tcPr>
          <w:p w14:paraId="6A07D25B" w14:textId="77777777" w:rsidR="00B71871" w:rsidRDefault="00CD010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13</w:t>
            </w:r>
          </w:p>
        </w:tc>
        <w:tc>
          <w:tcPr>
            <w:tcW w:w="646" w:type="dxa"/>
            <w:vAlign w:val="center"/>
          </w:tcPr>
          <w:p w14:paraId="3137FEC6" w14:textId="77777777" w:rsidR="00B71871" w:rsidRDefault="00CD010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11</w:t>
            </w:r>
          </w:p>
        </w:tc>
        <w:tc>
          <w:tcPr>
            <w:tcW w:w="657" w:type="dxa"/>
            <w:vAlign w:val="center"/>
          </w:tcPr>
          <w:p w14:paraId="42282A09" w14:textId="77777777" w:rsidR="00B71871" w:rsidRDefault="00CD010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83" w:type="dxa"/>
            <w:vAlign w:val="center"/>
          </w:tcPr>
          <w:p w14:paraId="47F5B040" w14:textId="77777777" w:rsidR="00B71871" w:rsidRDefault="00CD010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77" w:type="dxa"/>
            <w:vAlign w:val="center"/>
          </w:tcPr>
          <w:p w14:paraId="5B721EF4" w14:textId="77777777" w:rsidR="00B71871" w:rsidRDefault="00CD010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11</w:t>
            </w:r>
          </w:p>
        </w:tc>
        <w:tc>
          <w:tcPr>
            <w:tcW w:w="677" w:type="dxa"/>
            <w:vAlign w:val="center"/>
          </w:tcPr>
          <w:p w14:paraId="6C8936BE" w14:textId="77777777" w:rsidR="00B71871" w:rsidRDefault="00CD010B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13</w:t>
            </w:r>
          </w:p>
        </w:tc>
      </w:tr>
    </w:tbl>
    <w:p w14:paraId="6CD29EBB" w14:textId="77777777" w:rsidR="00B71871" w:rsidRDefault="00B7187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00D44CCB" w14:textId="77777777" w:rsidR="00B71871" w:rsidRDefault="00CD010B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14:paraId="71BF7963" w14:textId="77777777" w:rsidR="00B71871" w:rsidRDefault="00CD010B">
      <w:pPr>
        <w:rPr>
          <w:rFonts w:ascii="仿宋_GB2312" w:eastAsia="仿宋_GB2312" w:hAnsi="华文楷体"/>
          <w:sz w:val="32"/>
          <w:szCs w:val="32"/>
        </w:rPr>
      </w:pPr>
      <w:r>
        <w:rPr>
          <w:rFonts w:ascii="仿宋_GB2312" w:eastAsia="仿宋_GB2312" w:hAnsi="华文楷体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华文楷体"/>
          <w:sz w:val="32"/>
          <w:szCs w:val="32"/>
        </w:rPr>
        <w:t>4</w:t>
      </w:r>
      <w:r>
        <w:rPr>
          <w:rFonts w:ascii="仿宋_GB2312" w:eastAsia="仿宋_GB2312" w:hAnsi="华文楷体" w:hint="eastAsia"/>
          <w:sz w:val="32"/>
          <w:szCs w:val="32"/>
        </w:rPr>
        <w:t>-1</w:t>
      </w:r>
    </w:p>
    <w:p w14:paraId="52508153" w14:textId="77777777" w:rsidR="00B71871" w:rsidRDefault="00CD010B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江苏省无锡交通高等职业技术学校</w:t>
      </w:r>
    </w:p>
    <w:p w14:paraId="768BABE6" w14:textId="77777777" w:rsidR="00B71871" w:rsidRDefault="00CD010B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公共基础课程、专业理论课程课堂教学质量评价表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2"/>
        <w:gridCol w:w="575"/>
        <w:gridCol w:w="667"/>
        <w:gridCol w:w="408"/>
        <w:gridCol w:w="1217"/>
        <w:gridCol w:w="283"/>
        <w:gridCol w:w="1134"/>
        <w:gridCol w:w="567"/>
        <w:gridCol w:w="850"/>
        <w:gridCol w:w="1135"/>
      </w:tblGrid>
      <w:tr w:rsidR="00B71871" w14:paraId="37CA9FBE" w14:textId="77777777">
        <w:trPr>
          <w:trHeight w:val="568"/>
        </w:trPr>
        <w:tc>
          <w:tcPr>
            <w:tcW w:w="1101" w:type="dxa"/>
            <w:vAlign w:val="center"/>
          </w:tcPr>
          <w:p w14:paraId="5D7EB97B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1677" w:type="dxa"/>
            <w:gridSpan w:val="2"/>
            <w:vAlign w:val="center"/>
          </w:tcPr>
          <w:p w14:paraId="688F891C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6383FEED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1500" w:type="dxa"/>
            <w:gridSpan w:val="2"/>
            <w:vAlign w:val="center"/>
          </w:tcPr>
          <w:p w14:paraId="50964E05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9DF8A2F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2552" w:type="dxa"/>
            <w:gridSpan w:val="3"/>
            <w:vAlign w:val="center"/>
          </w:tcPr>
          <w:p w14:paraId="777EF055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u w:val="single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日</w:t>
            </w:r>
          </w:p>
          <w:p w14:paraId="290E07C8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星期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第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节</w:t>
            </w:r>
          </w:p>
        </w:tc>
      </w:tr>
      <w:tr w:rsidR="00B71871" w14:paraId="0857DB3E" w14:textId="77777777">
        <w:trPr>
          <w:trHeight w:val="553"/>
        </w:trPr>
        <w:tc>
          <w:tcPr>
            <w:tcW w:w="1101" w:type="dxa"/>
            <w:vAlign w:val="center"/>
          </w:tcPr>
          <w:p w14:paraId="7C54535F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1677" w:type="dxa"/>
            <w:gridSpan w:val="2"/>
            <w:vAlign w:val="center"/>
          </w:tcPr>
          <w:p w14:paraId="0C3E210E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4CDBE74C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程</w:t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1500" w:type="dxa"/>
            <w:gridSpan w:val="2"/>
            <w:vAlign w:val="center"/>
          </w:tcPr>
          <w:p w14:paraId="28861545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30C8F2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题</w:t>
            </w:r>
          </w:p>
        </w:tc>
        <w:tc>
          <w:tcPr>
            <w:tcW w:w="2552" w:type="dxa"/>
            <w:gridSpan w:val="3"/>
            <w:vAlign w:val="center"/>
          </w:tcPr>
          <w:p w14:paraId="06FA3EAE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</w:tr>
      <w:tr w:rsidR="00B71871" w14:paraId="7AF72CB6" w14:textId="77777777">
        <w:trPr>
          <w:trHeight w:val="553"/>
        </w:trPr>
        <w:tc>
          <w:tcPr>
            <w:tcW w:w="1101" w:type="dxa"/>
            <w:vAlign w:val="center"/>
          </w:tcPr>
          <w:p w14:paraId="0013DDE9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授课地点</w:t>
            </w:r>
          </w:p>
        </w:tc>
        <w:tc>
          <w:tcPr>
            <w:tcW w:w="1677" w:type="dxa"/>
            <w:gridSpan w:val="2"/>
            <w:vAlign w:val="center"/>
          </w:tcPr>
          <w:p w14:paraId="61C3EB87" w14:textId="77777777" w:rsidR="00B71871" w:rsidRDefault="00B71871">
            <w:pPr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672ABC29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500" w:type="dxa"/>
            <w:gridSpan w:val="2"/>
            <w:vAlign w:val="center"/>
          </w:tcPr>
          <w:p w14:paraId="4F1E52F0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354C41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出勤情况</w:t>
            </w:r>
          </w:p>
        </w:tc>
        <w:tc>
          <w:tcPr>
            <w:tcW w:w="2552" w:type="dxa"/>
            <w:gridSpan w:val="3"/>
            <w:vAlign w:val="center"/>
          </w:tcPr>
          <w:p w14:paraId="32BEEB19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/</w:t>
            </w:r>
          </w:p>
        </w:tc>
      </w:tr>
      <w:tr w:rsidR="00B71871" w14:paraId="28660CC1" w14:textId="77777777">
        <w:trPr>
          <w:trHeight w:val="482"/>
        </w:trPr>
        <w:tc>
          <w:tcPr>
            <w:tcW w:w="1101" w:type="dxa"/>
            <w:vAlign w:val="center"/>
          </w:tcPr>
          <w:p w14:paraId="3FF9FAF6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评价维度</w:t>
            </w:r>
          </w:p>
        </w:tc>
        <w:tc>
          <w:tcPr>
            <w:tcW w:w="1102" w:type="dxa"/>
            <w:vAlign w:val="center"/>
          </w:tcPr>
          <w:p w14:paraId="1852AD14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评价项目</w:t>
            </w:r>
          </w:p>
        </w:tc>
        <w:tc>
          <w:tcPr>
            <w:tcW w:w="4851" w:type="dxa"/>
            <w:gridSpan w:val="7"/>
            <w:vAlign w:val="center"/>
          </w:tcPr>
          <w:p w14:paraId="03EF755D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850" w:type="dxa"/>
            <w:vAlign w:val="center"/>
          </w:tcPr>
          <w:p w14:paraId="0464F76D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得分</w:t>
            </w:r>
          </w:p>
        </w:tc>
        <w:tc>
          <w:tcPr>
            <w:tcW w:w="1135" w:type="dxa"/>
            <w:vAlign w:val="center"/>
          </w:tcPr>
          <w:p w14:paraId="6E9A779C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情况说明</w:t>
            </w:r>
          </w:p>
        </w:tc>
      </w:tr>
      <w:tr w:rsidR="00B71871" w14:paraId="0862074C" w14:textId="77777777">
        <w:trPr>
          <w:trHeight w:val="695"/>
        </w:trPr>
        <w:tc>
          <w:tcPr>
            <w:tcW w:w="1101" w:type="dxa"/>
            <w:vMerge w:val="restart"/>
            <w:vAlign w:val="center"/>
          </w:tcPr>
          <w:p w14:paraId="720261D5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</w:t>
            </w:r>
          </w:p>
          <w:p w14:paraId="6D5CAF1C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74C71A62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学习准备</w:t>
            </w:r>
          </w:p>
          <w:p w14:paraId="343AEC7F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4851" w:type="dxa"/>
            <w:gridSpan w:val="7"/>
            <w:vAlign w:val="center"/>
          </w:tcPr>
          <w:p w14:paraId="25BE68A2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1.环境：预备铃响进入课堂，环境整洁，按要求放置手机</w:t>
            </w:r>
          </w:p>
          <w:p w14:paraId="22C8B76C" w14:textId="77777777" w:rsidR="00B71871" w:rsidRDefault="00CD010B">
            <w:pPr>
              <w:rPr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2.准备：学习用品齐全，自主复习或预习</w:t>
            </w:r>
          </w:p>
        </w:tc>
        <w:tc>
          <w:tcPr>
            <w:tcW w:w="850" w:type="dxa"/>
            <w:vAlign w:val="center"/>
          </w:tcPr>
          <w:p w14:paraId="56412B6C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5E8B154C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</w:tr>
      <w:tr w:rsidR="00B71871" w14:paraId="5BBDFE58" w14:textId="77777777">
        <w:trPr>
          <w:trHeight w:val="774"/>
        </w:trPr>
        <w:tc>
          <w:tcPr>
            <w:tcW w:w="1101" w:type="dxa"/>
            <w:vMerge/>
            <w:vAlign w:val="center"/>
          </w:tcPr>
          <w:p w14:paraId="1C4A9EA5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1CEEEF62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情感态度</w:t>
            </w:r>
          </w:p>
          <w:p w14:paraId="0201567D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6818F939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1.情绪：精神状态饱满，注意力集中</w:t>
            </w:r>
          </w:p>
          <w:p w14:paraId="30BA7B9D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2.态度：积极主动，乐于合作学习，敢于提出问题</w:t>
            </w:r>
          </w:p>
          <w:p w14:paraId="4FB00EEB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3.习惯：有参与讨论、记笔记的学习习惯</w:t>
            </w:r>
          </w:p>
        </w:tc>
        <w:tc>
          <w:tcPr>
            <w:tcW w:w="850" w:type="dxa"/>
            <w:vAlign w:val="center"/>
          </w:tcPr>
          <w:p w14:paraId="517C475B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0880AA8C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5743EB67" w14:textId="77777777">
        <w:trPr>
          <w:trHeight w:val="1222"/>
        </w:trPr>
        <w:tc>
          <w:tcPr>
            <w:tcW w:w="1101" w:type="dxa"/>
            <w:vMerge/>
            <w:vAlign w:val="center"/>
          </w:tcPr>
          <w:p w14:paraId="7F1D89D5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5C780719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学习能力</w:t>
            </w:r>
          </w:p>
          <w:p w14:paraId="0BCA6377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15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2D3B99FF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1.倾听：能认真倾听教师的引导和同学的表述</w:t>
            </w:r>
          </w:p>
          <w:p w14:paraId="772036B0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2.思考：有比较充足时间进行独立学习和思考，思维活跃，有一定深度。</w:t>
            </w:r>
          </w:p>
          <w:p w14:paraId="1C26DA5D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3.表达：口头表达声音洪亮、条理清楚，使用普通话；文字表述内容准确、逻辑性强，使用规范字；</w:t>
            </w:r>
          </w:p>
          <w:p w14:paraId="45492A0D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4.归纳:能收集处理信息，整理课堂知识和课堂经验</w:t>
            </w:r>
          </w:p>
        </w:tc>
        <w:tc>
          <w:tcPr>
            <w:tcW w:w="850" w:type="dxa"/>
          </w:tcPr>
          <w:p w14:paraId="7C5BFBD3" w14:textId="77777777" w:rsidR="00B71871" w:rsidRDefault="00B71871">
            <w:pPr>
              <w:spacing w:before="240"/>
            </w:pPr>
          </w:p>
        </w:tc>
        <w:tc>
          <w:tcPr>
            <w:tcW w:w="1135" w:type="dxa"/>
            <w:vAlign w:val="center"/>
          </w:tcPr>
          <w:p w14:paraId="4D1AA757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5AD7DC79" w14:textId="77777777">
        <w:trPr>
          <w:trHeight w:val="689"/>
        </w:trPr>
        <w:tc>
          <w:tcPr>
            <w:tcW w:w="1101" w:type="dxa"/>
            <w:vMerge/>
            <w:vAlign w:val="center"/>
          </w:tcPr>
          <w:p w14:paraId="0686E854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77E62B5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学习效果</w:t>
            </w:r>
          </w:p>
          <w:p w14:paraId="2DBAAF38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141CC98B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1.获得：每位学生都掌握所授知识技能，都在原基础上有提高</w:t>
            </w:r>
          </w:p>
          <w:p w14:paraId="44691327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2.评价：当堂检测内容设计科学，达成度高</w:t>
            </w:r>
          </w:p>
        </w:tc>
        <w:tc>
          <w:tcPr>
            <w:tcW w:w="850" w:type="dxa"/>
          </w:tcPr>
          <w:p w14:paraId="06B7B708" w14:textId="77777777" w:rsidR="00B71871" w:rsidRDefault="00B71871">
            <w:pPr>
              <w:spacing w:before="240"/>
            </w:pPr>
          </w:p>
        </w:tc>
        <w:tc>
          <w:tcPr>
            <w:tcW w:w="1135" w:type="dxa"/>
            <w:vAlign w:val="center"/>
          </w:tcPr>
          <w:p w14:paraId="46A22FC1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115C2CF4" w14:textId="77777777">
        <w:trPr>
          <w:trHeight w:val="675"/>
        </w:trPr>
        <w:tc>
          <w:tcPr>
            <w:tcW w:w="1101" w:type="dxa"/>
            <w:vMerge w:val="restart"/>
            <w:vAlign w:val="center"/>
          </w:tcPr>
          <w:p w14:paraId="07185702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教师</w:t>
            </w:r>
          </w:p>
          <w:p w14:paraId="797BA053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45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488B26AC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教学设计</w:t>
            </w:r>
          </w:p>
          <w:p w14:paraId="744993E2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524DCD31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1.目标：符合课程标准和学情，思政目标明确</w:t>
            </w:r>
          </w:p>
          <w:p w14:paraId="2C64D7F3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2.策略：环节合理、方法灵活、信息技术使用得当</w:t>
            </w:r>
          </w:p>
        </w:tc>
        <w:tc>
          <w:tcPr>
            <w:tcW w:w="850" w:type="dxa"/>
          </w:tcPr>
          <w:p w14:paraId="3CDEC635" w14:textId="77777777" w:rsidR="00B71871" w:rsidRDefault="00B71871">
            <w:pPr>
              <w:spacing w:before="240"/>
            </w:pPr>
          </w:p>
        </w:tc>
        <w:tc>
          <w:tcPr>
            <w:tcW w:w="1135" w:type="dxa"/>
            <w:vAlign w:val="center"/>
          </w:tcPr>
          <w:p w14:paraId="5D5F3EF8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796AA1E7" w14:textId="77777777">
        <w:trPr>
          <w:trHeight w:val="640"/>
        </w:trPr>
        <w:tc>
          <w:tcPr>
            <w:tcW w:w="1101" w:type="dxa"/>
            <w:vMerge/>
            <w:vAlign w:val="center"/>
          </w:tcPr>
          <w:p w14:paraId="3F14DBCB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354B060F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教学过程</w:t>
            </w:r>
          </w:p>
          <w:p w14:paraId="07BA1016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07012922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1.引导：问题有启发性，练习有针对性</w:t>
            </w:r>
          </w:p>
          <w:p w14:paraId="32D0EDE0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2.评价：及时反馈、适时评价、鼓励恰当</w:t>
            </w:r>
          </w:p>
        </w:tc>
        <w:tc>
          <w:tcPr>
            <w:tcW w:w="850" w:type="dxa"/>
          </w:tcPr>
          <w:p w14:paraId="39545250" w14:textId="77777777" w:rsidR="00B71871" w:rsidRDefault="00B71871">
            <w:pPr>
              <w:spacing w:before="240"/>
            </w:pPr>
          </w:p>
        </w:tc>
        <w:tc>
          <w:tcPr>
            <w:tcW w:w="1135" w:type="dxa"/>
            <w:vAlign w:val="center"/>
          </w:tcPr>
          <w:p w14:paraId="48F9FCCF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18994811" w14:textId="77777777">
        <w:trPr>
          <w:trHeight w:val="640"/>
        </w:trPr>
        <w:tc>
          <w:tcPr>
            <w:tcW w:w="1101" w:type="dxa"/>
            <w:vMerge/>
            <w:vAlign w:val="center"/>
          </w:tcPr>
          <w:p w14:paraId="386D955A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0446D442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教学能力</w:t>
            </w:r>
          </w:p>
          <w:p w14:paraId="1B736B3F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20分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2029A85B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1.语言：准确清晰，使用普通话</w:t>
            </w:r>
          </w:p>
          <w:p w14:paraId="57F27D95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2.板书：设计精炼，书写规范</w:t>
            </w:r>
          </w:p>
          <w:p w14:paraId="296E6EE7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3.管理：适时调控，富有教学机智</w:t>
            </w:r>
          </w:p>
          <w:p w14:paraId="32164149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4.特色：有个人教学风格或某方面有特色</w:t>
            </w:r>
          </w:p>
        </w:tc>
        <w:tc>
          <w:tcPr>
            <w:tcW w:w="850" w:type="dxa"/>
            <w:vAlign w:val="center"/>
          </w:tcPr>
          <w:p w14:paraId="7E59C927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7491B0EF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7F9A0318" w14:textId="77777777">
        <w:trPr>
          <w:trHeight w:val="640"/>
        </w:trPr>
        <w:tc>
          <w:tcPr>
            <w:tcW w:w="1101" w:type="dxa"/>
            <w:vMerge w:val="restart"/>
            <w:vAlign w:val="center"/>
          </w:tcPr>
          <w:p w14:paraId="588EE50C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教学资料</w:t>
            </w:r>
          </w:p>
          <w:p w14:paraId="3061B0FF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13E3308C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授课计划</w:t>
            </w:r>
          </w:p>
          <w:p w14:paraId="01FB2D23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（2分）</w:t>
            </w:r>
          </w:p>
        </w:tc>
        <w:tc>
          <w:tcPr>
            <w:tcW w:w="4851" w:type="dxa"/>
            <w:gridSpan w:val="7"/>
            <w:vAlign w:val="center"/>
          </w:tcPr>
          <w:p w14:paraId="707A8F64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1.标准：填写规范、完整</w:t>
            </w:r>
          </w:p>
          <w:p w14:paraId="6203F28B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2.进度：教学进度与授课计划进度相符</w:t>
            </w:r>
          </w:p>
        </w:tc>
        <w:tc>
          <w:tcPr>
            <w:tcW w:w="850" w:type="dxa"/>
            <w:vAlign w:val="center"/>
          </w:tcPr>
          <w:p w14:paraId="553C2E9F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1DF208BA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13183930" w14:textId="77777777">
        <w:trPr>
          <w:trHeight w:val="640"/>
        </w:trPr>
        <w:tc>
          <w:tcPr>
            <w:tcW w:w="1101" w:type="dxa"/>
            <w:vMerge/>
            <w:vAlign w:val="center"/>
          </w:tcPr>
          <w:p w14:paraId="5D046DCE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103EFFD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教案</w:t>
            </w:r>
          </w:p>
          <w:p w14:paraId="41ACD17F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（3分）</w:t>
            </w:r>
          </w:p>
        </w:tc>
        <w:tc>
          <w:tcPr>
            <w:tcW w:w="4851" w:type="dxa"/>
            <w:gridSpan w:val="7"/>
            <w:vAlign w:val="center"/>
          </w:tcPr>
          <w:p w14:paraId="2FDDF08F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1.标准：填写规范、各要素填写完整</w:t>
            </w:r>
          </w:p>
          <w:p w14:paraId="50E9238B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2.质量：教学内容详实、教学过程活动清晰</w:t>
            </w:r>
          </w:p>
        </w:tc>
        <w:tc>
          <w:tcPr>
            <w:tcW w:w="850" w:type="dxa"/>
            <w:vAlign w:val="center"/>
          </w:tcPr>
          <w:p w14:paraId="64C2B479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601318E6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7F0058CD" w14:textId="77777777">
        <w:trPr>
          <w:trHeight w:val="414"/>
        </w:trPr>
        <w:tc>
          <w:tcPr>
            <w:tcW w:w="1101" w:type="dxa"/>
            <w:vAlign w:val="center"/>
          </w:tcPr>
          <w:p w14:paraId="27C54BAE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2344" w:type="dxa"/>
            <w:gridSpan w:val="3"/>
            <w:vAlign w:val="center"/>
          </w:tcPr>
          <w:p w14:paraId="42D4D06D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76DC6781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等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984" w:type="dxa"/>
            <w:gridSpan w:val="3"/>
            <w:vAlign w:val="center"/>
          </w:tcPr>
          <w:p w14:paraId="363046D7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52D4BA4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评课人</w:t>
            </w:r>
          </w:p>
        </w:tc>
        <w:tc>
          <w:tcPr>
            <w:tcW w:w="1135" w:type="dxa"/>
            <w:vAlign w:val="center"/>
          </w:tcPr>
          <w:p w14:paraId="7BA1E92E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</w:tr>
    </w:tbl>
    <w:p w14:paraId="3E94C14D" w14:textId="77777777" w:rsidR="00B71871" w:rsidRDefault="00CD010B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备注：评定等级：优（86～100）、良（76～85）、合格（60～75）、不合格（60分以下）</w:t>
      </w:r>
    </w:p>
    <w:p w14:paraId="6E381172" w14:textId="77777777" w:rsidR="00B71871" w:rsidRDefault="00B71871">
      <w:pPr>
        <w:rPr>
          <w:rFonts w:ascii="仿宋_GB2312" w:eastAsia="仿宋_GB2312" w:hAnsi="华文楷体"/>
          <w:sz w:val="32"/>
          <w:szCs w:val="32"/>
        </w:rPr>
      </w:pPr>
    </w:p>
    <w:p w14:paraId="1680D964" w14:textId="77777777" w:rsidR="00B71871" w:rsidRDefault="00CD010B">
      <w:pPr>
        <w:rPr>
          <w:rFonts w:ascii="仿宋_GB2312" w:eastAsia="仿宋_GB2312" w:hAnsi="华文楷体"/>
          <w:sz w:val="32"/>
          <w:szCs w:val="32"/>
        </w:rPr>
      </w:pPr>
      <w:r>
        <w:rPr>
          <w:rFonts w:ascii="仿宋_GB2312" w:eastAsia="仿宋_GB2312" w:hAnsi="华文楷体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华文楷体"/>
          <w:sz w:val="32"/>
          <w:szCs w:val="32"/>
        </w:rPr>
        <w:t>4</w:t>
      </w:r>
      <w:r>
        <w:rPr>
          <w:rFonts w:ascii="仿宋_GB2312" w:eastAsia="仿宋_GB2312" w:hAnsi="华文楷体" w:hint="eastAsia"/>
          <w:sz w:val="32"/>
          <w:szCs w:val="32"/>
        </w:rPr>
        <w:t>-2</w:t>
      </w:r>
    </w:p>
    <w:p w14:paraId="1E3BCD61" w14:textId="77777777" w:rsidR="00B71871" w:rsidRDefault="00CD010B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江苏省无锡交通高等职业技术学校</w:t>
      </w:r>
    </w:p>
    <w:p w14:paraId="75030786" w14:textId="77777777" w:rsidR="00B71871" w:rsidRDefault="00CD010B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专业实践课程课堂教学质量评价表</w:t>
      </w:r>
    </w:p>
    <w:tbl>
      <w:tblPr>
        <w:tblW w:w="8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2"/>
        <w:gridCol w:w="575"/>
        <w:gridCol w:w="667"/>
        <w:gridCol w:w="408"/>
        <w:gridCol w:w="800"/>
        <w:gridCol w:w="842"/>
        <w:gridCol w:w="1033"/>
        <w:gridCol w:w="101"/>
        <w:gridCol w:w="749"/>
        <w:gridCol w:w="1449"/>
      </w:tblGrid>
      <w:tr w:rsidR="00B71871" w14:paraId="376EA052" w14:textId="77777777">
        <w:trPr>
          <w:trHeight w:val="568"/>
          <w:jc w:val="center"/>
        </w:trPr>
        <w:tc>
          <w:tcPr>
            <w:tcW w:w="1101" w:type="dxa"/>
            <w:vAlign w:val="center"/>
          </w:tcPr>
          <w:p w14:paraId="27520CE7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1677" w:type="dxa"/>
            <w:gridSpan w:val="2"/>
            <w:vAlign w:val="center"/>
          </w:tcPr>
          <w:p w14:paraId="37CA7B52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2A6F009F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1642" w:type="dxa"/>
            <w:gridSpan w:val="2"/>
            <w:vAlign w:val="center"/>
          </w:tcPr>
          <w:p w14:paraId="59C2E752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6371F2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2198" w:type="dxa"/>
            <w:gridSpan w:val="2"/>
            <w:vAlign w:val="center"/>
          </w:tcPr>
          <w:p w14:paraId="4DD36939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u w:val="single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日</w:t>
            </w:r>
          </w:p>
          <w:p w14:paraId="55566E1A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星期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第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节</w:t>
            </w:r>
          </w:p>
        </w:tc>
      </w:tr>
      <w:tr w:rsidR="00B71871" w14:paraId="1F95C235" w14:textId="77777777">
        <w:trPr>
          <w:trHeight w:val="458"/>
          <w:jc w:val="center"/>
        </w:trPr>
        <w:tc>
          <w:tcPr>
            <w:tcW w:w="1101" w:type="dxa"/>
            <w:vAlign w:val="center"/>
          </w:tcPr>
          <w:p w14:paraId="13F7CD23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1677" w:type="dxa"/>
            <w:gridSpan w:val="2"/>
            <w:vAlign w:val="center"/>
          </w:tcPr>
          <w:p w14:paraId="7D5CAB5C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4AD54782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程</w:t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1642" w:type="dxa"/>
            <w:gridSpan w:val="2"/>
            <w:vAlign w:val="center"/>
          </w:tcPr>
          <w:p w14:paraId="2E8F3810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83D70C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题</w:t>
            </w:r>
          </w:p>
        </w:tc>
        <w:tc>
          <w:tcPr>
            <w:tcW w:w="2198" w:type="dxa"/>
            <w:gridSpan w:val="2"/>
            <w:vAlign w:val="center"/>
          </w:tcPr>
          <w:p w14:paraId="4A3E079A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</w:tr>
      <w:tr w:rsidR="00B71871" w14:paraId="10AD841D" w14:textId="77777777">
        <w:trPr>
          <w:trHeight w:val="423"/>
          <w:jc w:val="center"/>
        </w:trPr>
        <w:tc>
          <w:tcPr>
            <w:tcW w:w="1101" w:type="dxa"/>
            <w:vAlign w:val="center"/>
          </w:tcPr>
          <w:p w14:paraId="154832D3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授课地点</w:t>
            </w:r>
          </w:p>
        </w:tc>
        <w:tc>
          <w:tcPr>
            <w:tcW w:w="1677" w:type="dxa"/>
            <w:gridSpan w:val="2"/>
            <w:vAlign w:val="center"/>
          </w:tcPr>
          <w:p w14:paraId="2CDAE91B" w14:textId="77777777" w:rsidR="00B71871" w:rsidRDefault="00B71871">
            <w:pPr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33018243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642" w:type="dxa"/>
            <w:gridSpan w:val="2"/>
            <w:vAlign w:val="center"/>
          </w:tcPr>
          <w:p w14:paraId="4EAB3263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289BBA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出勤情况</w:t>
            </w:r>
          </w:p>
        </w:tc>
        <w:tc>
          <w:tcPr>
            <w:tcW w:w="2198" w:type="dxa"/>
            <w:gridSpan w:val="2"/>
            <w:vAlign w:val="center"/>
          </w:tcPr>
          <w:p w14:paraId="2A564436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/</w:t>
            </w:r>
          </w:p>
        </w:tc>
      </w:tr>
      <w:tr w:rsidR="00B71871" w14:paraId="73F8A4FA" w14:textId="77777777">
        <w:trPr>
          <w:trHeight w:val="457"/>
          <w:jc w:val="center"/>
        </w:trPr>
        <w:tc>
          <w:tcPr>
            <w:tcW w:w="1101" w:type="dxa"/>
            <w:vAlign w:val="center"/>
          </w:tcPr>
          <w:p w14:paraId="40FC91C0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评价维度</w:t>
            </w:r>
          </w:p>
        </w:tc>
        <w:tc>
          <w:tcPr>
            <w:tcW w:w="1102" w:type="dxa"/>
            <w:vAlign w:val="center"/>
          </w:tcPr>
          <w:p w14:paraId="7CABAF97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评价项目</w:t>
            </w:r>
          </w:p>
        </w:tc>
        <w:tc>
          <w:tcPr>
            <w:tcW w:w="4325" w:type="dxa"/>
            <w:gridSpan w:val="6"/>
            <w:vAlign w:val="center"/>
          </w:tcPr>
          <w:p w14:paraId="0F1E0F82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850" w:type="dxa"/>
            <w:gridSpan w:val="2"/>
            <w:vAlign w:val="center"/>
          </w:tcPr>
          <w:p w14:paraId="5639167F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得分</w:t>
            </w:r>
          </w:p>
        </w:tc>
        <w:tc>
          <w:tcPr>
            <w:tcW w:w="1449" w:type="dxa"/>
            <w:vAlign w:val="center"/>
          </w:tcPr>
          <w:p w14:paraId="627DA75F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情况说明</w:t>
            </w:r>
          </w:p>
        </w:tc>
      </w:tr>
      <w:tr w:rsidR="00B71871" w14:paraId="0AF1DA11" w14:textId="77777777">
        <w:trPr>
          <w:trHeight w:val="695"/>
          <w:jc w:val="center"/>
        </w:trPr>
        <w:tc>
          <w:tcPr>
            <w:tcW w:w="1101" w:type="dxa"/>
            <w:vMerge w:val="restart"/>
            <w:vAlign w:val="center"/>
          </w:tcPr>
          <w:p w14:paraId="32490851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</w:t>
            </w:r>
          </w:p>
          <w:p w14:paraId="00201CBE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5E14F5A2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实训准备</w:t>
            </w:r>
          </w:p>
          <w:p w14:paraId="34C080C7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4325" w:type="dxa"/>
            <w:gridSpan w:val="6"/>
            <w:vAlign w:val="center"/>
          </w:tcPr>
          <w:p w14:paraId="02780CDC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1.预备：预备铃响进入实训室，环境整洁明亮，按要求着装和放置手机</w:t>
            </w:r>
          </w:p>
          <w:p w14:paraId="5FB16733" w14:textId="77777777" w:rsidR="00B71871" w:rsidRDefault="00CD010B">
            <w:pPr>
              <w:spacing w:line="240" w:lineRule="exact"/>
              <w:rPr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2.准备：明确实训目的要求，检查工位工具</w:t>
            </w:r>
          </w:p>
        </w:tc>
        <w:tc>
          <w:tcPr>
            <w:tcW w:w="850" w:type="dxa"/>
            <w:gridSpan w:val="2"/>
            <w:vAlign w:val="center"/>
          </w:tcPr>
          <w:p w14:paraId="47DEBADD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101D3474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</w:tr>
      <w:tr w:rsidR="00B71871" w14:paraId="153ED8E3" w14:textId="77777777">
        <w:trPr>
          <w:trHeight w:val="774"/>
          <w:jc w:val="center"/>
        </w:trPr>
        <w:tc>
          <w:tcPr>
            <w:tcW w:w="1101" w:type="dxa"/>
            <w:vMerge/>
            <w:vAlign w:val="center"/>
          </w:tcPr>
          <w:p w14:paraId="2B190422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5E240C54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情感态度</w:t>
            </w:r>
          </w:p>
          <w:p w14:paraId="5D3CAB45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15577B0E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1.情绪：精神状态饱满，注意力集中</w:t>
            </w:r>
          </w:p>
          <w:p w14:paraId="7CD8D77F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2.态度：积极进行训练，乐于合作学习，敢于提出问题、展示作品</w:t>
            </w:r>
          </w:p>
          <w:p w14:paraId="03DFF9DD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3.习惯：注意职业规范、实训安全和职业防护，保持工位整洁</w:t>
            </w:r>
          </w:p>
        </w:tc>
        <w:tc>
          <w:tcPr>
            <w:tcW w:w="850" w:type="dxa"/>
            <w:gridSpan w:val="2"/>
            <w:vAlign w:val="center"/>
          </w:tcPr>
          <w:p w14:paraId="367EBE96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11A3658F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22B38B90" w14:textId="77777777">
        <w:trPr>
          <w:trHeight w:val="984"/>
          <w:jc w:val="center"/>
        </w:trPr>
        <w:tc>
          <w:tcPr>
            <w:tcW w:w="1101" w:type="dxa"/>
            <w:vMerge/>
            <w:vAlign w:val="center"/>
          </w:tcPr>
          <w:p w14:paraId="4EFFACEE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04168780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训练过程</w:t>
            </w:r>
          </w:p>
          <w:p w14:paraId="393EDBF8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527BE20A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1.观察：认真倾听教师的讲解，细致观察教师的示范、同学的演示</w:t>
            </w:r>
          </w:p>
          <w:p w14:paraId="24CE5962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2.操作：按时完成训练，程序准确、操作规范</w:t>
            </w:r>
          </w:p>
          <w:p w14:paraId="49C12E79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3.整理：清扫工位、规整工具</w:t>
            </w:r>
          </w:p>
        </w:tc>
        <w:tc>
          <w:tcPr>
            <w:tcW w:w="850" w:type="dxa"/>
            <w:gridSpan w:val="2"/>
          </w:tcPr>
          <w:p w14:paraId="72938DE9" w14:textId="77777777" w:rsidR="00B71871" w:rsidRDefault="00B71871">
            <w:pPr>
              <w:spacing w:before="240"/>
            </w:pPr>
          </w:p>
        </w:tc>
        <w:tc>
          <w:tcPr>
            <w:tcW w:w="1449" w:type="dxa"/>
            <w:vAlign w:val="center"/>
          </w:tcPr>
          <w:p w14:paraId="4E2B333F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66A991F5" w14:textId="77777777">
        <w:trPr>
          <w:trHeight w:val="689"/>
          <w:jc w:val="center"/>
        </w:trPr>
        <w:tc>
          <w:tcPr>
            <w:tcW w:w="1101" w:type="dxa"/>
            <w:vMerge/>
            <w:vAlign w:val="center"/>
          </w:tcPr>
          <w:p w14:paraId="49D8E335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04390308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实训</w:t>
            </w:r>
            <w:r>
              <w:rPr>
                <w:rFonts w:ascii="宋体" w:hAnsi="宋体" w:hint="eastAsia"/>
                <w:b/>
                <w:bCs/>
                <w:szCs w:val="21"/>
              </w:rPr>
              <w:t>效果</w:t>
            </w:r>
          </w:p>
          <w:p w14:paraId="5C6F890E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15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3878D0A7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1.获得：作品合格，独立完成实训报告</w:t>
            </w:r>
          </w:p>
          <w:p w14:paraId="1921EE16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2.评价：能准确自评和他评</w:t>
            </w:r>
          </w:p>
        </w:tc>
        <w:tc>
          <w:tcPr>
            <w:tcW w:w="850" w:type="dxa"/>
            <w:gridSpan w:val="2"/>
          </w:tcPr>
          <w:p w14:paraId="48B8D541" w14:textId="77777777" w:rsidR="00B71871" w:rsidRDefault="00B71871">
            <w:pPr>
              <w:spacing w:before="240"/>
            </w:pPr>
          </w:p>
        </w:tc>
        <w:tc>
          <w:tcPr>
            <w:tcW w:w="1449" w:type="dxa"/>
            <w:vAlign w:val="center"/>
          </w:tcPr>
          <w:p w14:paraId="6D30F7F9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1BE8B3C9" w14:textId="77777777">
        <w:trPr>
          <w:trHeight w:val="689"/>
          <w:jc w:val="center"/>
        </w:trPr>
        <w:tc>
          <w:tcPr>
            <w:tcW w:w="1101" w:type="dxa"/>
            <w:vMerge w:val="restart"/>
            <w:vAlign w:val="center"/>
          </w:tcPr>
          <w:p w14:paraId="10F34123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教师</w:t>
            </w:r>
          </w:p>
          <w:p w14:paraId="11496781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45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1C211888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实训准备</w:t>
            </w:r>
          </w:p>
          <w:p w14:paraId="332D3C9F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4325" w:type="dxa"/>
            <w:gridSpan w:val="6"/>
            <w:vAlign w:val="center"/>
          </w:tcPr>
          <w:p w14:paraId="15216D26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1.环境：环境整洁，废料处置符合环保要求</w:t>
            </w:r>
          </w:p>
          <w:p w14:paraId="655138D2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2.设备：设施设备完好、无安全隐患，仪器、工具、耗材等齐备</w:t>
            </w:r>
          </w:p>
          <w:p w14:paraId="76DF19D2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3.用品：实训计划、指导书、手册、教案等齐全，着装规范</w:t>
            </w:r>
          </w:p>
          <w:p w14:paraId="0670F4F3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4.安全：安全通道畅通、消防设施齐全，有安全教育和应急预案</w:t>
            </w:r>
          </w:p>
        </w:tc>
        <w:tc>
          <w:tcPr>
            <w:tcW w:w="850" w:type="dxa"/>
            <w:gridSpan w:val="2"/>
          </w:tcPr>
          <w:p w14:paraId="014A5497" w14:textId="77777777" w:rsidR="00B71871" w:rsidRDefault="00B71871">
            <w:pPr>
              <w:spacing w:before="240"/>
            </w:pPr>
          </w:p>
        </w:tc>
        <w:tc>
          <w:tcPr>
            <w:tcW w:w="1449" w:type="dxa"/>
            <w:vAlign w:val="center"/>
          </w:tcPr>
          <w:p w14:paraId="0FDD8191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781374B2" w14:textId="77777777">
        <w:trPr>
          <w:trHeight w:val="675"/>
          <w:jc w:val="center"/>
        </w:trPr>
        <w:tc>
          <w:tcPr>
            <w:tcW w:w="1101" w:type="dxa"/>
            <w:vMerge/>
            <w:vAlign w:val="center"/>
          </w:tcPr>
          <w:p w14:paraId="1A60B8DF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2A436EFB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教学设计</w:t>
            </w:r>
          </w:p>
          <w:p w14:paraId="202A3A93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47EF09F5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1.目标：符合课程标准和学情，思政目标明确</w:t>
            </w:r>
          </w:p>
          <w:p w14:paraId="48A455EE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2.内容：项目设计贴近职业岗位能力要求，任务具体</w:t>
            </w:r>
          </w:p>
          <w:p w14:paraId="46C27CD6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3.策略：环节设计科学，时间安排合理，训练密度与强度适当</w:t>
            </w:r>
          </w:p>
        </w:tc>
        <w:tc>
          <w:tcPr>
            <w:tcW w:w="850" w:type="dxa"/>
            <w:gridSpan w:val="2"/>
          </w:tcPr>
          <w:p w14:paraId="42CCC60A" w14:textId="77777777" w:rsidR="00B71871" w:rsidRDefault="00B71871">
            <w:pPr>
              <w:spacing w:before="240"/>
            </w:pPr>
          </w:p>
        </w:tc>
        <w:tc>
          <w:tcPr>
            <w:tcW w:w="1449" w:type="dxa"/>
            <w:vAlign w:val="center"/>
          </w:tcPr>
          <w:p w14:paraId="69595111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192FDF24" w14:textId="77777777">
        <w:trPr>
          <w:trHeight w:val="322"/>
          <w:jc w:val="center"/>
        </w:trPr>
        <w:tc>
          <w:tcPr>
            <w:tcW w:w="1101" w:type="dxa"/>
            <w:vMerge/>
            <w:vAlign w:val="center"/>
          </w:tcPr>
          <w:p w14:paraId="55ABC969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D5E3E51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实训过程</w:t>
            </w:r>
          </w:p>
          <w:p w14:paraId="6AD99BE6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266C8521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1.示范：讲解准确、重点突出，示范步骤清晰、操作规范熟练</w:t>
            </w:r>
          </w:p>
          <w:p w14:paraId="517ECC47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2.指导：巡回指导、个别辅导及时</w:t>
            </w:r>
          </w:p>
          <w:p w14:paraId="3712489A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3.评价：适时评价、鼓励恰当</w:t>
            </w:r>
          </w:p>
        </w:tc>
        <w:tc>
          <w:tcPr>
            <w:tcW w:w="850" w:type="dxa"/>
            <w:gridSpan w:val="2"/>
          </w:tcPr>
          <w:p w14:paraId="339C0C8F" w14:textId="77777777" w:rsidR="00B71871" w:rsidRDefault="00B71871">
            <w:pPr>
              <w:spacing w:before="240"/>
            </w:pPr>
          </w:p>
        </w:tc>
        <w:tc>
          <w:tcPr>
            <w:tcW w:w="1449" w:type="dxa"/>
            <w:vAlign w:val="center"/>
          </w:tcPr>
          <w:p w14:paraId="522FEF57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2FEDA076" w14:textId="77777777">
        <w:trPr>
          <w:trHeight w:val="640"/>
          <w:jc w:val="center"/>
        </w:trPr>
        <w:tc>
          <w:tcPr>
            <w:tcW w:w="1101" w:type="dxa"/>
            <w:vMerge/>
            <w:vAlign w:val="center"/>
          </w:tcPr>
          <w:p w14:paraId="49EADF20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4DA79FA2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教学能力</w:t>
            </w:r>
          </w:p>
          <w:p w14:paraId="5D814987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1EC23F59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1.语言：准确清晰，使用普通话</w:t>
            </w:r>
          </w:p>
          <w:p w14:paraId="2D9EC700" w14:textId="77777777" w:rsidR="00B71871" w:rsidRDefault="00CD010B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2.管理：适时调控，富有教学机智</w:t>
            </w:r>
          </w:p>
        </w:tc>
        <w:tc>
          <w:tcPr>
            <w:tcW w:w="850" w:type="dxa"/>
            <w:gridSpan w:val="2"/>
            <w:vAlign w:val="center"/>
          </w:tcPr>
          <w:p w14:paraId="5FEB6F59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43979AAB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499E724A" w14:textId="77777777">
        <w:trPr>
          <w:trHeight w:val="640"/>
          <w:jc w:val="center"/>
        </w:trPr>
        <w:tc>
          <w:tcPr>
            <w:tcW w:w="1101" w:type="dxa"/>
            <w:vMerge w:val="restart"/>
            <w:vAlign w:val="center"/>
          </w:tcPr>
          <w:p w14:paraId="47F8D8BB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教学资料</w:t>
            </w:r>
          </w:p>
          <w:p w14:paraId="0590A29F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4E79A167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授课计划</w:t>
            </w:r>
          </w:p>
          <w:p w14:paraId="2A5B36FB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（2分）</w:t>
            </w:r>
          </w:p>
        </w:tc>
        <w:tc>
          <w:tcPr>
            <w:tcW w:w="4325" w:type="dxa"/>
            <w:gridSpan w:val="6"/>
            <w:vAlign w:val="center"/>
          </w:tcPr>
          <w:p w14:paraId="09EFF6D9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1.标准：填写规范、完整</w:t>
            </w:r>
          </w:p>
          <w:p w14:paraId="598185F4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2.进度：教学进度与授课计划进度相符</w:t>
            </w:r>
          </w:p>
        </w:tc>
        <w:tc>
          <w:tcPr>
            <w:tcW w:w="850" w:type="dxa"/>
            <w:gridSpan w:val="2"/>
            <w:vAlign w:val="center"/>
          </w:tcPr>
          <w:p w14:paraId="0453E6FE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7689A7FD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4E41A5AA" w14:textId="77777777">
        <w:trPr>
          <w:trHeight w:val="640"/>
          <w:jc w:val="center"/>
        </w:trPr>
        <w:tc>
          <w:tcPr>
            <w:tcW w:w="1101" w:type="dxa"/>
            <w:vMerge/>
            <w:vAlign w:val="center"/>
          </w:tcPr>
          <w:p w14:paraId="283A722A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44E5EEC8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教案</w:t>
            </w:r>
          </w:p>
          <w:p w14:paraId="2010936E" w14:textId="77777777" w:rsidR="00B71871" w:rsidRDefault="00CD010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（3分）</w:t>
            </w:r>
          </w:p>
        </w:tc>
        <w:tc>
          <w:tcPr>
            <w:tcW w:w="4325" w:type="dxa"/>
            <w:gridSpan w:val="6"/>
            <w:vAlign w:val="center"/>
          </w:tcPr>
          <w:p w14:paraId="434B7640" w14:textId="77777777" w:rsidR="00B71871" w:rsidRDefault="00CD010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1.标准：填写规范、各要素填写完整</w:t>
            </w:r>
          </w:p>
          <w:p w14:paraId="76FD470D" w14:textId="77777777" w:rsidR="00B71871" w:rsidRDefault="00CD010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2.质量：教学内容详实、教学过程活动清晰</w:t>
            </w:r>
          </w:p>
        </w:tc>
        <w:tc>
          <w:tcPr>
            <w:tcW w:w="850" w:type="dxa"/>
            <w:gridSpan w:val="2"/>
            <w:vAlign w:val="center"/>
          </w:tcPr>
          <w:p w14:paraId="050BA7F1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2700AA84" w14:textId="77777777" w:rsidR="00B71871" w:rsidRDefault="00B718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71871" w14:paraId="79163A37" w14:textId="77777777">
        <w:trPr>
          <w:trHeight w:val="414"/>
          <w:jc w:val="center"/>
        </w:trPr>
        <w:tc>
          <w:tcPr>
            <w:tcW w:w="1101" w:type="dxa"/>
            <w:vAlign w:val="center"/>
          </w:tcPr>
          <w:p w14:paraId="341EC444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2344" w:type="dxa"/>
            <w:gridSpan w:val="3"/>
            <w:vAlign w:val="center"/>
          </w:tcPr>
          <w:p w14:paraId="09721C51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3C8EC70A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等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875" w:type="dxa"/>
            <w:gridSpan w:val="2"/>
            <w:vAlign w:val="center"/>
          </w:tcPr>
          <w:p w14:paraId="1AD67842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30FA22A" w14:textId="77777777" w:rsidR="00B71871" w:rsidRDefault="00CD010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评课人</w:t>
            </w:r>
          </w:p>
        </w:tc>
        <w:tc>
          <w:tcPr>
            <w:tcW w:w="1449" w:type="dxa"/>
            <w:vAlign w:val="center"/>
          </w:tcPr>
          <w:p w14:paraId="2115ACCC" w14:textId="77777777" w:rsidR="00B71871" w:rsidRDefault="00B71871">
            <w:pPr>
              <w:jc w:val="center"/>
              <w:rPr>
                <w:b/>
                <w:szCs w:val="21"/>
              </w:rPr>
            </w:pPr>
          </w:p>
        </w:tc>
      </w:tr>
    </w:tbl>
    <w:p w14:paraId="3F15A060" w14:textId="77777777" w:rsidR="00B71871" w:rsidRDefault="00CD010B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备注：评定等级：优（86～100）、良（76～85）、合格（60～75）、不合格（60分以下）</w:t>
      </w:r>
    </w:p>
    <w:p w14:paraId="29A919DF" w14:textId="77777777" w:rsidR="00B71871" w:rsidRDefault="00B7187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B71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YzdkMjgzNzA1MDRjMTM1YTQ5NGNhMmMzODExNDEifQ=="/>
  </w:docVars>
  <w:rsids>
    <w:rsidRoot w:val="00656D74"/>
    <w:rsid w:val="0001246F"/>
    <w:rsid w:val="000A354E"/>
    <w:rsid w:val="000E0EBE"/>
    <w:rsid w:val="000E5EF0"/>
    <w:rsid w:val="000F656B"/>
    <w:rsid w:val="001015E8"/>
    <w:rsid w:val="00111A38"/>
    <w:rsid w:val="00117993"/>
    <w:rsid w:val="001374EB"/>
    <w:rsid w:val="001447C4"/>
    <w:rsid w:val="00145F12"/>
    <w:rsid w:val="00155106"/>
    <w:rsid w:val="00161E4E"/>
    <w:rsid w:val="001644E4"/>
    <w:rsid w:val="00176100"/>
    <w:rsid w:val="001A2EEB"/>
    <w:rsid w:val="001B410B"/>
    <w:rsid w:val="00213B14"/>
    <w:rsid w:val="00232CEF"/>
    <w:rsid w:val="00233623"/>
    <w:rsid w:val="00247AF2"/>
    <w:rsid w:val="00250036"/>
    <w:rsid w:val="00250063"/>
    <w:rsid w:val="00264476"/>
    <w:rsid w:val="002839D9"/>
    <w:rsid w:val="002A1A7B"/>
    <w:rsid w:val="002A3755"/>
    <w:rsid w:val="002C0870"/>
    <w:rsid w:val="002D1EA3"/>
    <w:rsid w:val="002E320B"/>
    <w:rsid w:val="002E78A6"/>
    <w:rsid w:val="00302F73"/>
    <w:rsid w:val="00305008"/>
    <w:rsid w:val="00311DD9"/>
    <w:rsid w:val="003274DA"/>
    <w:rsid w:val="003513BE"/>
    <w:rsid w:val="003674BB"/>
    <w:rsid w:val="00370BE4"/>
    <w:rsid w:val="00425F53"/>
    <w:rsid w:val="00452443"/>
    <w:rsid w:val="00461238"/>
    <w:rsid w:val="00464CF2"/>
    <w:rsid w:val="00470B21"/>
    <w:rsid w:val="00480577"/>
    <w:rsid w:val="004A4335"/>
    <w:rsid w:val="004C15FE"/>
    <w:rsid w:val="004D1779"/>
    <w:rsid w:val="00505393"/>
    <w:rsid w:val="00507B68"/>
    <w:rsid w:val="005300A1"/>
    <w:rsid w:val="005357DD"/>
    <w:rsid w:val="0059050C"/>
    <w:rsid w:val="00596BC5"/>
    <w:rsid w:val="005A212B"/>
    <w:rsid w:val="005A2CBA"/>
    <w:rsid w:val="005B1490"/>
    <w:rsid w:val="005B2015"/>
    <w:rsid w:val="005C5475"/>
    <w:rsid w:val="005D109B"/>
    <w:rsid w:val="005E5467"/>
    <w:rsid w:val="005F0FD3"/>
    <w:rsid w:val="005F3ADB"/>
    <w:rsid w:val="006251B8"/>
    <w:rsid w:val="006271A6"/>
    <w:rsid w:val="0064048D"/>
    <w:rsid w:val="00651F17"/>
    <w:rsid w:val="00656D74"/>
    <w:rsid w:val="006701FF"/>
    <w:rsid w:val="00685CC2"/>
    <w:rsid w:val="006A101F"/>
    <w:rsid w:val="006A7EEC"/>
    <w:rsid w:val="006C4AE4"/>
    <w:rsid w:val="006C5596"/>
    <w:rsid w:val="006D0351"/>
    <w:rsid w:val="006F306E"/>
    <w:rsid w:val="00701088"/>
    <w:rsid w:val="0071479D"/>
    <w:rsid w:val="0072273C"/>
    <w:rsid w:val="00764B9B"/>
    <w:rsid w:val="00766EED"/>
    <w:rsid w:val="00767F94"/>
    <w:rsid w:val="00797579"/>
    <w:rsid w:val="007A33D1"/>
    <w:rsid w:val="007C33EB"/>
    <w:rsid w:val="007E4B45"/>
    <w:rsid w:val="0082732C"/>
    <w:rsid w:val="008472A7"/>
    <w:rsid w:val="00866282"/>
    <w:rsid w:val="00874062"/>
    <w:rsid w:val="0089437E"/>
    <w:rsid w:val="008B2450"/>
    <w:rsid w:val="008B4908"/>
    <w:rsid w:val="008B57C8"/>
    <w:rsid w:val="008D0029"/>
    <w:rsid w:val="008D10D7"/>
    <w:rsid w:val="009011E5"/>
    <w:rsid w:val="0091063E"/>
    <w:rsid w:val="00926E9A"/>
    <w:rsid w:val="00957412"/>
    <w:rsid w:val="00966AAE"/>
    <w:rsid w:val="00976223"/>
    <w:rsid w:val="009A1E15"/>
    <w:rsid w:val="009A6087"/>
    <w:rsid w:val="009C2664"/>
    <w:rsid w:val="009E107E"/>
    <w:rsid w:val="00A017DC"/>
    <w:rsid w:val="00A174BB"/>
    <w:rsid w:val="00A211F3"/>
    <w:rsid w:val="00A54A0A"/>
    <w:rsid w:val="00A64A19"/>
    <w:rsid w:val="00A66AA1"/>
    <w:rsid w:val="00AA54EF"/>
    <w:rsid w:val="00AC293C"/>
    <w:rsid w:val="00B075A7"/>
    <w:rsid w:val="00B44325"/>
    <w:rsid w:val="00B528F9"/>
    <w:rsid w:val="00B71871"/>
    <w:rsid w:val="00B864A9"/>
    <w:rsid w:val="00BC1E27"/>
    <w:rsid w:val="00BC26F7"/>
    <w:rsid w:val="00BC4EDB"/>
    <w:rsid w:val="00BF6986"/>
    <w:rsid w:val="00C22ACE"/>
    <w:rsid w:val="00C3695D"/>
    <w:rsid w:val="00C72C7B"/>
    <w:rsid w:val="00C90966"/>
    <w:rsid w:val="00C92AFA"/>
    <w:rsid w:val="00CC4683"/>
    <w:rsid w:val="00CC7897"/>
    <w:rsid w:val="00CD010B"/>
    <w:rsid w:val="00CD49B2"/>
    <w:rsid w:val="00CD749E"/>
    <w:rsid w:val="00CE17E9"/>
    <w:rsid w:val="00CE3914"/>
    <w:rsid w:val="00D02D1C"/>
    <w:rsid w:val="00D058AE"/>
    <w:rsid w:val="00D22CAE"/>
    <w:rsid w:val="00D2578B"/>
    <w:rsid w:val="00D263D4"/>
    <w:rsid w:val="00D3146C"/>
    <w:rsid w:val="00D52D46"/>
    <w:rsid w:val="00D61C5D"/>
    <w:rsid w:val="00D82BD9"/>
    <w:rsid w:val="00DD272C"/>
    <w:rsid w:val="00DE02E3"/>
    <w:rsid w:val="00DF10CB"/>
    <w:rsid w:val="00DF7D7C"/>
    <w:rsid w:val="00E046AA"/>
    <w:rsid w:val="00E25DD7"/>
    <w:rsid w:val="00E61594"/>
    <w:rsid w:val="00E67C2B"/>
    <w:rsid w:val="00E75F6E"/>
    <w:rsid w:val="00EA0B8C"/>
    <w:rsid w:val="00EB2457"/>
    <w:rsid w:val="00ED6E28"/>
    <w:rsid w:val="00ED7A2B"/>
    <w:rsid w:val="00EF2587"/>
    <w:rsid w:val="00F00307"/>
    <w:rsid w:val="00F13F5C"/>
    <w:rsid w:val="00F22ED2"/>
    <w:rsid w:val="00F305AA"/>
    <w:rsid w:val="00F55CA7"/>
    <w:rsid w:val="00F727AA"/>
    <w:rsid w:val="00FA0891"/>
    <w:rsid w:val="00FA5462"/>
    <w:rsid w:val="00FA7A01"/>
    <w:rsid w:val="00FB3D11"/>
    <w:rsid w:val="00FD77C8"/>
    <w:rsid w:val="00FE232E"/>
    <w:rsid w:val="0A90243A"/>
    <w:rsid w:val="13C26150"/>
    <w:rsid w:val="1AA772EF"/>
    <w:rsid w:val="20B246F6"/>
    <w:rsid w:val="2AFF24B4"/>
    <w:rsid w:val="2FE47276"/>
    <w:rsid w:val="691C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BBFD25-1E0F-4E99-9237-925EA23E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b/>
      <w:b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宋体" w:cs="宋体"/>
      <w:color w:val="00000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361</Words>
  <Characters>2062</Characters>
  <Application>Microsoft Office Word</Application>
  <DocSecurity>0</DocSecurity>
  <Lines>17</Lines>
  <Paragraphs>4</Paragraphs>
  <ScaleCrop>false</ScaleCrop>
  <Company>china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sunjing</dc:creator>
  <cp:lastModifiedBy>sunjing</cp:lastModifiedBy>
  <cp:revision>2</cp:revision>
  <cp:lastPrinted>2024-11-11T02:20:00Z</cp:lastPrinted>
  <dcterms:created xsi:type="dcterms:W3CDTF">2024-11-11T02:57:00Z</dcterms:created>
  <dcterms:modified xsi:type="dcterms:W3CDTF">2024-11-11T02:57:00Z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0F801F6E177E441DB3690E2A3272BB4F_12</vt:lpwstr>
  </property>
</Properties>
</file>